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AA" w:rsidRPr="00F64AAA" w:rsidRDefault="00F64AAA" w:rsidP="00F6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F64AAA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бюджетное учреждение</w:t>
      </w:r>
    </w:p>
    <w:p w:rsidR="00F64AAA" w:rsidRPr="00F64AAA" w:rsidRDefault="00F64AAA" w:rsidP="00F64A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«Детский сад общеразвивающего вида №12 «Золотой ключик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Арсеньевского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tabs>
          <w:tab w:val="left" w:pos="8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ab/>
      </w:r>
    </w:p>
    <w:p w:rsidR="00D97FD7" w:rsidRPr="00F64AAA" w:rsidRDefault="00D97FD7" w:rsidP="00F64AAA">
      <w:pPr>
        <w:tabs>
          <w:tab w:val="left" w:pos="85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Сценарий</w:t>
      </w:r>
    </w:p>
    <w:p w:rsidR="00D97FD7" w:rsidRPr="00F64AAA" w:rsidRDefault="00D97FD7" w:rsidP="00F64AA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развлечения для детей младшего</w:t>
      </w:r>
    </w:p>
    <w:p w:rsidR="00D97FD7" w:rsidRPr="00F64AAA" w:rsidRDefault="00D97FD7" w:rsidP="00F64AA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дошкольного возраста по </w:t>
      </w:r>
      <w:proofErr w:type="gramStart"/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духовно-нравственному</w:t>
      </w:r>
      <w:proofErr w:type="gramEnd"/>
    </w:p>
    <w:p w:rsidR="00D97FD7" w:rsidRPr="00F64AAA" w:rsidRDefault="00D97FD7" w:rsidP="00F64AA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воспитанию</w:t>
      </w:r>
    </w:p>
    <w:p w:rsidR="00D97FD7" w:rsidRPr="00F64AAA" w:rsidRDefault="00D97FD7" w:rsidP="00F64AA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«Друзья помогут  в беде»</w:t>
      </w: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AA" w:rsidRPr="00F64AAA" w:rsidRDefault="00F64AAA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4AAA" w:rsidRPr="00F64AAA" w:rsidRDefault="00F64AAA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.</w:t>
      </w:r>
      <w:r w:rsidR="00F64AAA" w:rsidRPr="00F64AAA">
        <w:rPr>
          <w:rFonts w:ascii="Times New Roman" w:hAnsi="Times New Roman" w:cs="Times New Roman"/>
          <w:sz w:val="28"/>
          <w:szCs w:val="28"/>
        </w:rPr>
        <w:t>2018</w:t>
      </w: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Цель: формирование позитивного отношения детей к окружающему миру.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-развивать умение детей младшего дошкольного возраста проявлять заботу, оказывать помощь  героям сказки;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-стимулировать использование в  речи уменьшительно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-л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аскательных существительных, обогащать словарь детей.(Игра «Назови  ласково»)</w:t>
      </w:r>
      <w:r w:rsidRPr="00F64AA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развивать памят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песня Колобка);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64AAA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различать овощи  по внешнему виду, описывать их по характерным признакам;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-развивать  ориентировку в пространстве при ходьбе и беге в разных направлениях (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\ игра «Карусели», «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Умедведя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...»)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Предварительная работа: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Беседа на тему: «Доброта в нашем доме»;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Чтение сказок: «Теремок», «Репка», «Колобок», 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Обсуждение русских народных сказок, перечисление в них помощников и совершаемые ими дела;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Пересказ наиболее понравившихся моментов сказки;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Театрализация с использованием Би-Ба-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небольшого сюжета из сказки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Рассматривание картинок, на которых изображены ситуации (д\и «Что такое хорошо, что такое плохо?»)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Вождение хороводов «Заинька», хороводная игра «Именины», «Карусели»;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Дидактические игры: «Радуга Доброго настроения», «Воздушный шар», «Добрая тучка », «Мешок плохих поступков»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Назови ласково».</w:t>
      </w:r>
    </w:p>
    <w:p w:rsidR="00D97FD7" w:rsidRPr="00F64AAA" w:rsidRDefault="00D97FD7" w:rsidP="00F64A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Оборудование: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высокая ширма, мука, блюдо, куклы Би-Ба-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Бо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петух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аяц,лиса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, кот), Колобок, муляжи пирожков;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декорации (домик деда и бабы, лес-чаща, тропинки, кусты, плетень);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макеты овощей; поднос, корзина, морковки из бумаги по количеству девочек.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Ход деятельности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Ведущая: проходите, гости дорогие, присаживайтесь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поудобнее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Дети проходят, рассаживаются полукругом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Ведущая: Вот он волшебный лес много в нём сказок и чудес. А как много прячется в нём историй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за каждым  кусточком и листочком. А посмотрите-ка, там, в дали что-то виднеется. Присмотримся...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Вижу, вижу вдалеке дом, стоит на бугорке. В доме том живёт семья Дед, да Баба. Ой, что-то они плачут...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Ведущая: Подойдём поближе узнаем, что же там случилось?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Ой, беда, беда у нас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… Г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оворит сегодня мне дед: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- Испеки мне, бабушка, колобок к празднику.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А из чего я испеку, муки- то нет. А он мне: 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- А ты по коробу помети, по сусеку поскреби, вот и наскребешь муки.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Баба: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от по коробу помела, по сусекам поскребла,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>замесила тесто, испекла колобок, положила его на окошко стыть.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Я на минутку отлучилась.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Баба: Возвращаюсь, а колобок пропал, куда он подевался, не знаете?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Ведущий: как же нам помочь бабке с дедом?!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А вот кот сидит. Мы сейчас у котика спросим. Коти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коток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, серенький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хвосток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, ты не видел, куда наш колобок подевался?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lastRenderedPageBreak/>
        <w:t>Котик: Мяу! Я на лежанке отдыхал, грелся, все видел. Только у меня неприятность случилась! Бабушка просила меня морковки с огорода принести, а я не знаю, как она выглядит. Помогите мне, пожалуйста, ребята.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Кот: у меня на подносе  лежат  овощи, покажите, где здесь морковка.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На подносе  лежат  овощи, показать детям и</w:t>
      </w:r>
      <w:proofErr w:type="gram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предложить  выбрать морковку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:С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мотри, котик , вот она морковка. Ребятки, скажите, какого цвета морковка?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Дети отвечают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В морковке, очень много витаминов.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Предлагаю девочкам помочь  котику, собрать морковку.)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Игровой момент «Кто быстрее соберёт морковку в две корзинки».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Девочки  собирают в корзины морковку).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Котик: Спасибо вам ребята, какие вы добрые, ловкие. А колобок лежал-лежал на окошке,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прыг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на лавку, с лавки на пол, покатился к двери – и на улицу.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Спасибо тебе котик. Пойду я во двор, там петушок гуляет. Может он колобка видел? Петя-петушок ты не видел, куда колобок покатился?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Петушок: Ку-ка-ре-ку! Я на плетне сидел, далеко глядел. Я знаю, куда он направился.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Куда же?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Петушок: Слушайте мои стихотворения и продолжите их!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Встретив зайку, ёж-сосед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lastRenderedPageBreak/>
        <w:t>Говорит ему: «…»</w:t>
      </w:r>
    </w:p>
    <w:p w:rsidR="00F64AAA" w:rsidRDefault="00F64AAA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 xml:space="preserve"> </w:t>
      </w:r>
      <w:r w:rsidR="00D97FD7" w:rsidRPr="00F64AAA">
        <w:rPr>
          <w:rFonts w:ascii="Times New Roman" w:hAnsi="Times New Roman" w:cs="Times New Roman"/>
          <w:sz w:val="28"/>
          <w:szCs w:val="28"/>
        </w:rPr>
        <w:t>(</w:t>
      </w:r>
      <w:r w:rsidR="00D97FD7" w:rsidRPr="00F64AAA">
        <w:rPr>
          <w:rStyle w:val="otgadka"/>
          <w:rFonts w:ascii="Times New Roman" w:hAnsi="Times New Roman" w:cs="Times New Roman"/>
          <w:sz w:val="28"/>
          <w:szCs w:val="28"/>
        </w:rPr>
        <w:t>Привет!</w:t>
      </w:r>
      <w:r w:rsidR="00D97FD7" w:rsidRPr="00F64AAA">
        <w:rPr>
          <w:rFonts w:ascii="Times New Roman" w:hAnsi="Times New Roman" w:cs="Times New Roman"/>
          <w:sz w:val="28"/>
          <w:szCs w:val="28"/>
        </w:rPr>
        <w:t>)</w:t>
      </w:r>
      <w:r w:rsidR="00D97FD7" w:rsidRPr="00F64AAA">
        <w:rPr>
          <w:rFonts w:ascii="Times New Roman" w:hAnsi="Times New Roman" w:cs="Times New Roman"/>
          <w:sz w:val="28"/>
          <w:szCs w:val="28"/>
        </w:rPr>
        <w:br/>
        <w:t>А его сосед ушастый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Отвечает: «Ёжик</w:t>
      </w:r>
      <w:proofErr w:type="gramStart"/>
      <w:r w:rsidRPr="00F64AAA">
        <w:rPr>
          <w:rFonts w:ascii="Times New Roman" w:hAnsi="Times New Roman" w:cs="Times New Roman"/>
          <w:sz w:val="28"/>
          <w:szCs w:val="28"/>
        </w:rPr>
        <w:t>, …»</w:t>
      </w:r>
      <w:proofErr w:type="gramEnd"/>
    </w:p>
    <w:p w:rsidR="00D97FD7" w:rsidRPr="00F64AAA" w:rsidRDefault="00F64AAA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 xml:space="preserve"> </w:t>
      </w:r>
      <w:r w:rsidR="00D97FD7" w:rsidRPr="00F64AAA">
        <w:rPr>
          <w:rFonts w:ascii="Times New Roman" w:hAnsi="Times New Roman" w:cs="Times New Roman"/>
          <w:sz w:val="28"/>
          <w:szCs w:val="28"/>
        </w:rPr>
        <w:t>(</w:t>
      </w:r>
      <w:r w:rsidR="00D97FD7" w:rsidRPr="00F64AAA">
        <w:rPr>
          <w:rStyle w:val="otgadka"/>
          <w:rFonts w:ascii="Times New Roman" w:hAnsi="Times New Roman" w:cs="Times New Roman"/>
          <w:sz w:val="28"/>
          <w:szCs w:val="28"/>
        </w:rPr>
        <w:t>Здравствуй!</w:t>
      </w:r>
      <w:r w:rsidR="00D97FD7" w:rsidRPr="00F64AAA">
        <w:rPr>
          <w:rFonts w:ascii="Times New Roman" w:hAnsi="Times New Roman" w:cs="Times New Roman"/>
          <w:sz w:val="28"/>
          <w:szCs w:val="28"/>
        </w:rPr>
        <w:t>)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Девочка Рита возле дорожки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Стол накрывает собаке и кошке</w:t>
      </w:r>
    </w:p>
    <w:p w:rsidR="00F64AAA" w:rsidRDefault="00D97FD7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>Плошки расставив, скажет им Рита</w:t>
      </w:r>
    </w:p>
    <w:p w:rsidR="00D97FD7" w:rsidRPr="00F64AAA" w:rsidRDefault="00F64AAA" w:rsidP="00F64AAA">
      <w:pPr>
        <w:spacing w:before="225" w:after="225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hAnsi="Times New Roman" w:cs="Times New Roman"/>
          <w:sz w:val="28"/>
          <w:szCs w:val="28"/>
        </w:rPr>
        <w:t xml:space="preserve"> </w:t>
      </w:r>
      <w:r w:rsidR="00D97FD7" w:rsidRPr="00F64AAA">
        <w:rPr>
          <w:rFonts w:ascii="Times New Roman" w:hAnsi="Times New Roman" w:cs="Times New Roman"/>
          <w:sz w:val="28"/>
          <w:szCs w:val="28"/>
        </w:rPr>
        <w:t xml:space="preserve">«Ешьте! </w:t>
      </w:r>
      <w:proofErr w:type="gramStart"/>
      <w:r w:rsidR="00D97FD7" w:rsidRPr="00F64AAA">
        <w:rPr>
          <w:rFonts w:ascii="Times New Roman" w:hAnsi="Times New Roman" w:cs="Times New Roman"/>
          <w:sz w:val="28"/>
          <w:szCs w:val="28"/>
        </w:rPr>
        <w:t>Приятного</w:t>
      </w:r>
      <w:proofErr w:type="gramEnd"/>
      <w:r w:rsidR="00D97FD7" w:rsidRPr="00F64AAA">
        <w:rPr>
          <w:rFonts w:ascii="Times New Roman" w:hAnsi="Times New Roman" w:cs="Times New Roman"/>
          <w:sz w:val="28"/>
          <w:szCs w:val="28"/>
        </w:rPr>
        <w:t xml:space="preserve"> вам …»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Петушок: Молодцы, ребята! Помогу вам, я видел, как колобок в лес покатился и там с зайкой повстречался.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Придется нам в лес бежать. Пропадет наш Колобок, заблудится. Путь неблизкий, возьмем с собой корзиночку с пирожками.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Баба  берет корзину, складывает  пирожки в корзину</w:t>
      </w:r>
      <w:proofErr w:type="gram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Ребята, вот мы и в лесу, а вот и Зайчик под кустиком прячется, а к нам не выходит. Ребятки, почему же зайка не выходит к нам? Ах, он трусишка. А давайте его ласково позовем, он перестанет нас, боятся.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Д/и: «Назови ласково» Дети ласково зовут зайчика - зайка, зайчик, заинька, </w:t>
      </w:r>
      <w:proofErr w:type="spell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заюшка</w:t>
      </w:r>
      <w:proofErr w:type="spellEnd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– зайка появляется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Ведущая: Заинька, здравствуй! Не видел ли ты, куда покатился колобок?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Зайка: Видел, видел, расскажу, только уж очень мне понравилось, как вы ко мне ласково обращались, а свои имена можете ласково назвать? Как вас  мама называет?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Баба: Конечно, Зайка, слушай!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Д\и «Назови ласково </w:t>
      </w:r>
      <w:proofErr w:type="spell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себя»</w:t>
      </w:r>
      <w:proofErr w:type="gramStart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.Д</w:t>
      </w:r>
      <w:proofErr w:type="gramEnd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ети</w:t>
      </w:r>
      <w:proofErr w:type="spellEnd"/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ласково называют свое имя( Оля –Оленька..)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Зайка: Спасибо, спасибо, ребята. А теперь бегите вон к тем елочкам, спросите у волка, я видел, как колобок с ним разговаривал, а я спрячусь, уж очень я волка боюсь. До свидания!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До свидания, Зайка! Ребята, а вот и елки, где волк живет.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Смотрите, волк нам навстречу идет. Не боитесь? Правильно: волков бояться в лес не ходить. (Обращается к волку)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Волк-волчок, серенький бочок, ты не знаешь, где колобок? Ты его не съел?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Волк: Нет, он от меня ушел.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Куда же?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Волк: Хорошо, скажу, но сперва поиграйте со мной, а то  мне совсем скучно в лесу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все меня бояться . никто не хочет играть со мной 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 А в какую игру ты любишь играть?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Волк: я так люблю  водить  хоровод, и играть в «Карусели».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Ребята,  давайте  поиграем с волком.</w:t>
      </w: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Волк проводит  подвижную игру  «Карусели».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Волк: Ну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спасибо ,молодцы! Теперь идите к нему,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Медведюшке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, спросите,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про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Колобка. Я видел, они на лесной дорожке встретились. Эй, Михайло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Потапыч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, принимай гостей!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Медведь: Гости? Это хорошо! Будет, с кем поиграть.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Баба: 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Медведюшка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, скажи, ты колобка не видел?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Медведь: 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Сперва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,  поиграйте со мной, повеселите, а потом уж спрашивайте.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Поиграем, мы играть любим!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Медведь  играет с детьми в игру  «У медведя...»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Медведь: Ух, устал, никого не догнал. Хотел колобка догнать, а не получилось. Убежал колобок по той тропинке прямо к лисьему дому.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Баба: Спасибо тебе, </w:t>
      </w:r>
      <w:proofErr w:type="spellStart"/>
      <w:r w:rsidRPr="00F64AAA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 w:rsidRPr="00F64AAA">
        <w:rPr>
          <w:rFonts w:ascii="Times New Roman" w:eastAsia="Times New Roman" w:hAnsi="Times New Roman" w:cs="Times New Roman"/>
          <w:sz w:val="28"/>
          <w:szCs w:val="28"/>
        </w:rPr>
        <w:t>,  что показал нам домик лисы. Лисонька, не у тебя ли колобок гостит?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Лиса: Спойте мне песенку, тогда скажу.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Какую песенку спеть?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Лиса: Ту самую, которую колобок сам про себя распевает 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64AAA">
        <w:rPr>
          <w:rFonts w:ascii="Times New Roman" w:eastAsia="Times New Roman" w:hAnsi="Times New Roman" w:cs="Times New Roman"/>
          <w:i/>
          <w:sz w:val="28"/>
          <w:szCs w:val="28"/>
        </w:rPr>
        <w:t>Поет с детьми песенку «Я колобок, колобок».</w:t>
      </w:r>
      <w:r w:rsidRPr="00F64AAA">
        <w:rPr>
          <w:rFonts w:ascii="Times New Roman" w:eastAsia="Times New Roman" w:hAnsi="Times New Roman" w:cs="Times New Roman"/>
          <w:sz w:val="28"/>
          <w:szCs w:val="28"/>
        </w:rPr>
        <w:t>) Славная песенка! Сядьте ко мне на носик, спойте еще разочек.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Баба: Нет, лисонька, мы знаем, что ты хитрая, не 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>будем мы к тебе на носик садится</w:t>
      </w:r>
      <w:proofErr w:type="gramEnd"/>
      <w:r w:rsidRPr="00F64AAA">
        <w:rPr>
          <w:rFonts w:ascii="Times New Roman" w:eastAsia="Times New Roman" w:hAnsi="Times New Roman" w:cs="Times New Roman"/>
          <w:sz w:val="28"/>
          <w:szCs w:val="28"/>
        </w:rPr>
        <w:t>. Скажи нам, пожалуйста, где колобок. Не съела ли ты колобка, Лисонька?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Лиса: Не съела, не съела, на ужин оставила.</w:t>
      </w:r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Не ешь колобка, лисичка, мы тебя лучше пирожками угостим. (Угощает лисичку  пирожками)</w:t>
      </w:r>
      <w:proofErr w:type="gramStart"/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97FD7" w:rsidRPr="00F64AAA" w:rsidRDefault="00D97FD7" w:rsidP="00F64AA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Лиса: Спасибо за угощение! А колобок ваш у меня в избушке. Колобок, выходи, за тобой ребята пришли.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Баба: Вот он, Колобок, ребята!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>Нашли мы его! Куда же ты убежал?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t xml:space="preserve">Чуть лисе на зубок не попал! </w:t>
      </w:r>
    </w:p>
    <w:p w:rsidR="00D97FD7" w:rsidRPr="00F64AAA" w:rsidRDefault="00D97FD7" w:rsidP="00F64A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Баба: Спасибо, ребята, теперь мы колобка беречь будем. А пока мы с вами искали колобка, в моей печи испеклись бублики. Приглашаем всех на угощение!</w:t>
      </w:r>
    </w:p>
    <w:p w:rsidR="00D97FD7" w:rsidRPr="00F64AAA" w:rsidRDefault="00D97FD7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CE1" w:rsidRPr="00F64AAA" w:rsidRDefault="00F16CE1" w:rsidP="00F64A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CE1" w:rsidRPr="00F64AAA" w:rsidSect="0008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D7"/>
    <w:rsid w:val="000873C6"/>
    <w:rsid w:val="002A14AB"/>
    <w:rsid w:val="003765AA"/>
    <w:rsid w:val="00A04BEC"/>
    <w:rsid w:val="00BE162D"/>
    <w:rsid w:val="00D97FD7"/>
    <w:rsid w:val="00E31A57"/>
    <w:rsid w:val="00F16CE1"/>
    <w:rsid w:val="00F6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D7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D9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FD7"/>
    <w:rPr>
      <w:rFonts w:ascii="Tahoma" w:hAnsi="Tahoma" w:cs="Tahoma"/>
      <w:sz w:val="16"/>
      <w:szCs w:val="16"/>
    </w:rPr>
  </w:style>
  <w:style w:type="character" w:customStyle="1" w:styleId="otgadka">
    <w:name w:val="otgadka"/>
    <w:basedOn w:val="a0"/>
    <w:rsid w:val="00D97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медведь</dc:creator>
  <cp:lastModifiedBy>Пользователь</cp:lastModifiedBy>
  <cp:revision>2</cp:revision>
  <dcterms:created xsi:type="dcterms:W3CDTF">2021-02-18T02:00:00Z</dcterms:created>
  <dcterms:modified xsi:type="dcterms:W3CDTF">2021-02-18T02:00:00Z</dcterms:modified>
</cp:coreProperties>
</file>